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493" w:rsidRDefault="00AF281C">
      <w:pPr>
        <w:spacing w:line="480" w:lineRule="auto"/>
        <w:ind w:firstLine="510"/>
        <w:jc w:val="center"/>
        <w:rPr>
          <w:b/>
          <w:bCs/>
          <w:i/>
          <w:iC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Syllabus of </w:t>
      </w:r>
      <w:r>
        <w:rPr>
          <w:b/>
          <w:bCs/>
          <w:i/>
          <w:iCs/>
          <w:sz w:val="24"/>
          <w:szCs w:val="24"/>
        </w:rPr>
        <w:t>the 2021</w:t>
      </w:r>
      <w:r>
        <w:rPr>
          <w:rFonts w:eastAsia="宋体" w:hint="eastAsia"/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Master Class on Directing</w:t>
      </w:r>
      <w:r>
        <w:rPr>
          <w:b/>
          <w:bCs/>
          <w:i/>
          <w:iCs/>
          <w:sz w:val="24"/>
          <w:szCs w:val="24"/>
          <w:lang w:val="zh-TW" w:eastAsia="zh-TW"/>
        </w:rPr>
        <w:t>（</w:t>
      </w:r>
      <w:r>
        <w:rPr>
          <w:b/>
          <w:bCs/>
          <w:i/>
          <w:iCs/>
          <w:sz w:val="24"/>
          <w:szCs w:val="24"/>
        </w:rPr>
        <w:t>Cross-Straits and Hong Kong -Macao</w:t>
      </w:r>
      <w:r>
        <w:rPr>
          <w:b/>
          <w:bCs/>
          <w:i/>
          <w:iCs/>
          <w:sz w:val="24"/>
          <w:szCs w:val="24"/>
          <w:lang w:val="zh-TW" w:eastAsia="zh-TW"/>
        </w:rPr>
        <w:t>）</w:t>
      </w:r>
    </w:p>
    <w:p w:rsidR="00A20493" w:rsidRDefault="00AF281C">
      <w:pPr>
        <w:spacing w:line="48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  <w:lang w:val="sv-SE"/>
        </w:rPr>
        <w:t>0</w:t>
      </w:r>
      <w:r>
        <w:rPr>
          <w:rFonts w:ascii="Arial Black" w:hAnsi="Arial Black"/>
          <w:sz w:val="24"/>
          <w:szCs w:val="24"/>
          <w:vertAlign w:val="superscript"/>
        </w:rPr>
        <w:t xml:space="preserve">th </w:t>
      </w:r>
      <w:r>
        <w:rPr>
          <w:rFonts w:ascii="Arial Black" w:hAnsi="Arial Black"/>
          <w:sz w:val="24"/>
          <w:szCs w:val="24"/>
        </w:rPr>
        <w:t xml:space="preserve"> May, 2021</w:t>
      </w:r>
      <w:r>
        <w:rPr>
          <w:rFonts w:ascii="Arial Black" w:hAnsi="Arial Black"/>
          <w:sz w:val="24"/>
          <w:szCs w:val="24"/>
          <w:lang w:val="sv-S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– </w:t>
      </w:r>
      <w:r>
        <w:rPr>
          <w:rFonts w:ascii="Arial Black" w:eastAsia="宋体" w:hAnsi="Arial Black" w:hint="eastAsia"/>
          <w:sz w:val="24"/>
          <w:szCs w:val="24"/>
        </w:rPr>
        <w:t>4</w:t>
      </w:r>
      <w:r>
        <w:rPr>
          <w:rFonts w:ascii="Arial Black" w:hAnsi="Arial Black"/>
          <w:sz w:val="24"/>
          <w:szCs w:val="24"/>
          <w:vertAlign w:val="superscript"/>
        </w:rPr>
        <w:t xml:space="preserve">th </w:t>
      </w:r>
      <w:r>
        <w:rPr>
          <w:rFonts w:ascii="Arial Black" w:hAnsi="Arial Black"/>
          <w:sz w:val="24"/>
          <w:szCs w:val="24"/>
        </w:rPr>
        <w:t>June, 2021</w:t>
      </w:r>
      <w:bookmarkStart w:id="0" w:name="_GoBack"/>
      <w:bookmarkEnd w:id="0"/>
    </w:p>
    <w:tbl>
      <w:tblPr>
        <w:tblW w:w="141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597"/>
        <w:gridCol w:w="2700"/>
        <w:gridCol w:w="5760"/>
        <w:gridCol w:w="3054"/>
      </w:tblGrid>
      <w:tr w:rsidR="00A20493">
        <w:trPr>
          <w:trHeight w:val="694"/>
        </w:trPr>
        <w:tc>
          <w:tcPr>
            <w:tcW w:w="1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spacing w:line="480" w:lineRule="auto"/>
              <w:ind w:left="71" w:firstLine="236"/>
              <w:jc w:val="center"/>
            </w:pPr>
            <w:r>
              <w:rPr>
                <w:rFonts w:ascii="Arial Black" w:hAnsi="Arial Black"/>
                <w:sz w:val="24"/>
                <w:szCs w:val="24"/>
              </w:rPr>
              <w:t>Opening Ceremony   Date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  <w:lang w:val="sv-SE"/>
              </w:rPr>
              <w:t>0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May, 2021</w:t>
            </w:r>
          </w:p>
        </w:tc>
      </w:tr>
      <w:tr w:rsidR="00A20493">
        <w:trPr>
          <w:trHeight w:val="69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ind w:left="71" w:firstLine="236"/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Identity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Subject</w:t>
            </w:r>
          </w:p>
        </w:tc>
      </w:tr>
      <w:tr w:rsidR="00A20493">
        <w:trPr>
          <w:trHeight w:val="70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sv-SE"/>
              </w:rPr>
              <w:t>0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- 1</w:t>
            </w:r>
            <w:r>
              <w:rPr>
                <w:rFonts w:ascii="宋体" w:eastAsia="宋体" w:hAnsi="宋体" w:cs="宋体"/>
                <w:lang w:val="sv-SE"/>
              </w:rPr>
              <w:t>4</w:t>
            </w:r>
            <w:r>
              <w:rPr>
                <w:rFonts w:ascii="宋体" w:eastAsia="宋体" w:hAnsi="宋体" w:cs="宋体"/>
                <w:vertAlign w:val="superscript"/>
              </w:rPr>
              <w:t xml:space="preserve">th </w:t>
            </w:r>
            <w:r>
              <w:rPr>
                <w:rFonts w:ascii="宋体" w:eastAsia="宋体" w:hAnsi="宋体" w:cs="宋体"/>
              </w:rPr>
              <w:t xml:space="preserve">, May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詹昊宸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瑞文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香港）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eastAsia="宋体"/>
              </w:rPr>
              <w:t>Jim Chim</w:t>
            </w:r>
            <w:r>
              <w:rPr>
                <w:rFonts w:eastAsia="宋体" w:hint="eastAsia"/>
              </w:rPr>
              <w:t>（</w:t>
            </w:r>
            <w:r>
              <w:rPr>
                <w:rFonts w:eastAsia="宋体" w:hint="eastAsia"/>
              </w:rPr>
              <w:t>Hong  kong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香港著名喜剧导演、编剧、演员及教师，</w:t>
            </w:r>
            <w:r>
              <w:rPr>
                <w:rFonts w:hint="eastAsia"/>
              </w:rPr>
              <w:t>PIPI</w:t>
            </w:r>
            <w:r>
              <w:rPr>
                <w:rFonts w:hint="eastAsia"/>
              </w:rPr>
              <w:t>文化产业创始人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詹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i</w:t>
            </w:r>
            <w:r w:rsidR="00387CCF">
              <w:rPr>
                <w:rFonts w:eastAsia="宋体" w:hint="eastAsia"/>
              </w:rPr>
              <w:t>r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PIP=</w:t>
            </w:r>
            <w:r>
              <w:rPr>
                <w:rFonts w:hint="eastAsia"/>
              </w:rPr>
              <w:t>快乐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想象</w:t>
            </w:r>
            <w:r w:rsidR="00387CCF">
              <w:rPr>
                <w:rFonts w:eastAsia="宋体" w:hint="eastAsia"/>
              </w:rPr>
              <w:t>+</w:t>
            </w:r>
            <w:r>
              <w:rPr>
                <w:rFonts w:hint="eastAsia"/>
              </w:rPr>
              <w:t>游戏</w:t>
            </w:r>
          </w:p>
          <w:p w:rsidR="00387CCF" w:rsidRDefault="00AF281C">
            <w:pPr>
              <w:rPr>
                <w:rFonts w:eastAsia="宋体" w:hint="eastAsia"/>
                <w:b/>
              </w:rPr>
            </w:pPr>
            <w:r>
              <w:rPr>
                <w:rFonts w:hint="eastAsia"/>
                <w:b/>
              </w:rPr>
              <w:t>Jim's PIP</w:t>
            </w:r>
          </w:p>
          <w:p w:rsidR="00A20493" w:rsidRDefault="00AF281C">
            <w:pPr>
              <w:rPr>
                <w:b/>
              </w:rPr>
            </w:pPr>
            <w:r>
              <w:rPr>
                <w:rFonts w:hint="eastAsia"/>
                <w:b/>
              </w:rPr>
              <w:t>= Ple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 xml:space="preserve">sure+Imagination+Play </w:t>
            </w:r>
          </w:p>
        </w:tc>
      </w:tr>
      <w:tr w:rsidR="00A20493">
        <w:trPr>
          <w:trHeight w:val="662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17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sv-SE"/>
              </w:rPr>
              <w:t>1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>nd</w:t>
            </w:r>
            <w:r>
              <w:rPr>
                <w:rFonts w:ascii="宋体" w:eastAsia="宋体" w:hAnsi="宋体" w:cs="宋体"/>
              </w:rPr>
              <w:t>, 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林婷婷（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澳门）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eastAsia="宋体"/>
              </w:rPr>
              <w:t>Lam Teng Teng, Teresa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  <w:lang w:val="zh-CN"/>
              </w:rPr>
              <w:t>澳门滚动傀儡另类剧场联合创办人、艺术总监及驻团导演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偶剧与物件剧场</w:t>
            </w:r>
          </w:p>
          <w:p w:rsidR="00A20493" w:rsidRDefault="00AF281C">
            <w:pPr>
              <w:rPr>
                <w:b/>
              </w:rPr>
            </w:pPr>
            <w:r>
              <w:rPr>
                <w:rFonts w:hint="eastAsia"/>
                <w:b/>
              </w:rPr>
              <w:t>Puppet and Object Theatre</w:t>
            </w:r>
          </w:p>
        </w:tc>
      </w:tr>
      <w:tr w:rsidR="00A20493">
        <w:trPr>
          <w:trHeight w:val="660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sv-SE"/>
              </w:rPr>
              <w:t>4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28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>th</w:t>
            </w:r>
            <w:r>
              <w:rPr>
                <w:rFonts w:ascii="宋体" w:eastAsia="宋体" w:hAnsi="宋体" w:cs="宋体"/>
              </w:rPr>
              <w:t xml:space="preserve">,  </w:t>
            </w:r>
            <w:r>
              <w:rPr>
                <w:rFonts w:ascii="宋体" w:eastAsia="宋体" w:hAnsi="宋体" w:cs="宋体"/>
                <w:lang w:val="sv-SE"/>
              </w:rPr>
              <w:t>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谷亦安、谷京盛（</w:t>
            </w:r>
            <w:r>
              <w:rPr>
                <w:rFonts w:eastAsia="宋体" w:hint="eastAsia"/>
              </w:rPr>
              <w:t>中国上海</w:t>
            </w:r>
            <w:r>
              <w:rPr>
                <w:rFonts w:hint="eastAsia"/>
              </w:rPr>
              <w:t>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ascii="仿宋" w:eastAsia="仿宋" w:hAnsi="仿宋" w:cs="仿宋"/>
              </w:rPr>
              <w:t>Gu Yian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 xml:space="preserve">Gu Jingsheng 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上海戏剧学院教授、日本铃木忠志授权指定“铃木方法”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传承人及授课导师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铃木方法训练</w:t>
            </w:r>
          </w:p>
          <w:p w:rsidR="00A20493" w:rsidRDefault="00AF281C"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</w:rPr>
              <w:t>"</w:t>
            </w:r>
            <w:r>
              <w:rPr>
                <w:rFonts w:ascii="仿宋" w:eastAsia="仿宋" w:hAnsi="仿宋" w:cs="仿宋" w:hint="eastAsia"/>
                <w:b/>
                <w:bCs/>
              </w:rPr>
              <w:t>Tadashi Suzuki M</w:t>
            </w:r>
            <w:r>
              <w:rPr>
                <w:rFonts w:ascii="仿宋" w:eastAsia="仿宋" w:hAnsi="仿宋" w:cs="仿宋" w:hint="eastAsia"/>
                <w:b/>
                <w:bCs/>
              </w:rPr>
              <w:t>e</w:t>
            </w:r>
            <w:r>
              <w:rPr>
                <w:rFonts w:ascii="仿宋" w:eastAsia="仿宋" w:hAnsi="仿宋" w:cs="仿宋" w:hint="eastAsia"/>
                <w:b/>
                <w:bCs/>
              </w:rPr>
              <w:t>thod</w:t>
            </w:r>
            <w:r>
              <w:rPr>
                <w:rFonts w:ascii="仿宋" w:eastAsia="仿宋" w:hAnsi="仿宋" w:cs="仿宋"/>
                <w:b/>
                <w:bCs/>
              </w:rPr>
              <w:t>”workshop</w:t>
            </w:r>
          </w:p>
        </w:tc>
      </w:tr>
      <w:tr w:rsidR="00A20493">
        <w:trPr>
          <w:trHeight w:val="65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  <w:lang w:val="sv-SE"/>
              </w:rPr>
              <w:t>31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 xml:space="preserve">st </w:t>
            </w:r>
            <w:r>
              <w:rPr>
                <w:rFonts w:ascii="宋体" w:eastAsia="宋体" w:hAnsi="宋体" w:cs="宋体"/>
                <w:lang w:val="sv-SE"/>
              </w:rPr>
              <w:t>May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4</w:t>
            </w:r>
            <w:r>
              <w:rPr>
                <w:rFonts w:ascii="宋体" w:eastAsia="宋体" w:hAnsi="宋体" w:cs="宋体"/>
                <w:vertAlign w:val="superscript"/>
              </w:rPr>
              <w:t>th.</w:t>
            </w:r>
            <w:r>
              <w:rPr>
                <w:rFonts w:ascii="宋体" w:eastAsia="宋体" w:hAnsi="宋体" w:cs="宋体"/>
              </w:rPr>
              <w:t>Jun</w:t>
            </w:r>
            <w:r>
              <w:rPr>
                <w:rFonts w:ascii="宋体" w:eastAsia="宋体" w:hAnsi="宋体" w:cs="宋体"/>
                <w:lang w:val="sv-SE"/>
              </w:rPr>
              <w:t>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赖声川（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台湾）</w:t>
            </w:r>
          </w:p>
          <w:p w:rsidR="00A20493" w:rsidRDefault="00AF281C">
            <w:pPr>
              <w:rPr>
                <w:rFonts w:eastAsia="宋体"/>
              </w:rPr>
            </w:pPr>
            <w:r>
              <w:t>Stan Lai (Lai Sheng-chuan)</w:t>
            </w:r>
            <w:r>
              <w:rPr>
                <w:rFonts w:eastAsia="宋体" w:hint="eastAsia"/>
              </w:rPr>
              <w:t xml:space="preserve"> Taiwan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美国加州伯克利大学戏剧博士，现任台北表演工作坊及上海上剧场艺术总监；乌镇戏剧节常任主席、评委会主席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活在戏剧创作的刹那中</w:t>
            </w:r>
          </w:p>
          <w:p w:rsidR="00A20493" w:rsidRDefault="00AF281C">
            <w:r>
              <w:rPr>
                <w:rFonts w:hint="eastAsia"/>
                <w:b/>
              </w:rPr>
              <w:t xml:space="preserve"> Residing in the Moment of Theatrical Creativity</w:t>
            </w:r>
          </w:p>
        </w:tc>
      </w:tr>
      <w:tr w:rsidR="00A20493">
        <w:trPr>
          <w:trHeight w:val="976"/>
        </w:trPr>
        <w:tc>
          <w:tcPr>
            <w:tcW w:w="1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Graduation Ceremony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vertAlign w:val="superscript"/>
                <w:lang w:val="sv-S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Jun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val="sv-SE"/>
              </w:rPr>
              <w:t xml:space="preserve">e, 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2021</w:t>
            </w:r>
          </w:p>
        </w:tc>
      </w:tr>
    </w:tbl>
    <w:p w:rsidR="00A20493" w:rsidRDefault="00A20493">
      <w:pPr>
        <w:jc w:val="left"/>
        <w:rPr>
          <w:rFonts w:eastAsia="宋体"/>
        </w:rPr>
      </w:pPr>
    </w:p>
    <w:sectPr w:rsidR="00A20493" w:rsidSect="00A20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1C" w:rsidRDefault="00AF281C" w:rsidP="00A20493">
      <w:r>
        <w:separator/>
      </w:r>
    </w:p>
  </w:endnote>
  <w:endnote w:type="continuationSeparator" w:id="0">
    <w:p w:rsidR="00AF281C" w:rsidRDefault="00AF281C" w:rsidP="00A2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Sidhuvudoch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1C" w:rsidRDefault="00AF281C" w:rsidP="00A20493">
      <w:r>
        <w:separator/>
      </w:r>
    </w:p>
  </w:footnote>
  <w:footnote w:type="continuationSeparator" w:id="0">
    <w:p w:rsidR="00AF281C" w:rsidRDefault="00AF281C" w:rsidP="00A2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Sidhuvudochsidfo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62A7"/>
    <w:rsid w:val="00084123"/>
    <w:rsid w:val="00240D41"/>
    <w:rsid w:val="00247ED1"/>
    <w:rsid w:val="00256116"/>
    <w:rsid w:val="002623FF"/>
    <w:rsid w:val="002D686D"/>
    <w:rsid w:val="00387CCF"/>
    <w:rsid w:val="00435339"/>
    <w:rsid w:val="004D729C"/>
    <w:rsid w:val="006765DC"/>
    <w:rsid w:val="006B277A"/>
    <w:rsid w:val="008662A7"/>
    <w:rsid w:val="008D1A92"/>
    <w:rsid w:val="00910D1E"/>
    <w:rsid w:val="00917088"/>
    <w:rsid w:val="009413DE"/>
    <w:rsid w:val="00941E1F"/>
    <w:rsid w:val="009F114D"/>
    <w:rsid w:val="00A20493"/>
    <w:rsid w:val="00A22E2F"/>
    <w:rsid w:val="00A70611"/>
    <w:rsid w:val="00AF281C"/>
    <w:rsid w:val="00B538A1"/>
    <w:rsid w:val="00B76D78"/>
    <w:rsid w:val="00B81ACA"/>
    <w:rsid w:val="00CC25FE"/>
    <w:rsid w:val="00DA7400"/>
    <w:rsid w:val="00E10046"/>
    <w:rsid w:val="00E72FB8"/>
    <w:rsid w:val="00F04629"/>
    <w:rsid w:val="043439FD"/>
    <w:rsid w:val="086211CC"/>
    <w:rsid w:val="0C9D24AB"/>
    <w:rsid w:val="10DD6994"/>
    <w:rsid w:val="20D77E55"/>
    <w:rsid w:val="2657746E"/>
    <w:rsid w:val="28C75B90"/>
    <w:rsid w:val="29BA2071"/>
    <w:rsid w:val="2AA06F5F"/>
    <w:rsid w:val="2D2F33A1"/>
    <w:rsid w:val="39AF6C23"/>
    <w:rsid w:val="500511E2"/>
    <w:rsid w:val="594606BB"/>
    <w:rsid w:val="5C421919"/>
    <w:rsid w:val="5F325ED5"/>
    <w:rsid w:val="63E0294D"/>
    <w:rsid w:val="6B8768AF"/>
    <w:rsid w:val="6CE60C94"/>
    <w:rsid w:val="755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93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A20493"/>
    <w:rPr>
      <w:u w:val="single"/>
    </w:rPr>
  </w:style>
  <w:style w:type="character" w:customStyle="1" w:styleId="Char">
    <w:name w:val="页脚 Char"/>
    <w:basedOn w:val="a0"/>
    <w:link w:val="a3"/>
    <w:uiPriority w:val="99"/>
    <w:qFormat/>
    <w:rsid w:val="00A20493"/>
    <w:rPr>
      <w:rFonts w:cs="Arial Unicode MS"/>
      <w:color w:val="000000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0493"/>
    <w:rPr>
      <w:rFonts w:cs="Arial Unicode MS"/>
      <w:color w:val="000000"/>
      <w:kern w:val="2"/>
      <w:sz w:val="18"/>
      <w:szCs w:val="18"/>
    </w:rPr>
  </w:style>
  <w:style w:type="paragraph" w:customStyle="1" w:styleId="Sidhuvudochsidfot">
    <w:name w:val="Sidhuvud och sidfot"/>
    <w:rsid w:val="00A2049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table" w:customStyle="1" w:styleId="TableNormal">
    <w:name w:val="Table Normal"/>
    <w:rsid w:val="00A204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STA-DY</dc:creator>
  <cp:lastModifiedBy>季强</cp:lastModifiedBy>
  <cp:revision>3</cp:revision>
  <cp:lastPrinted>2021-03-08T01:33:00Z</cp:lastPrinted>
  <dcterms:created xsi:type="dcterms:W3CDTF">2021-04-02T04:54:00Z</dcterms:created>
  <dcterms:modified xsi:type="dcterms:W3CDTF">2021-04-15T00:49:00Z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0E10FDC260114E0095F631CEFACBBBBB</vt:lpwstr>
  </property>
</Properties>
</file>